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9" w:rsidRPr="009837C2" w:rsidRDefault="00A701A9" w:rsidP="00A701A9">
      <w:pPr>
        <w:pStyle w:val="Default"/>
        <w:rPr>
          <w:rFonts w:asciiTheme="minorHAnsi" w:hAnsiTheme="minorHAnsi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FA7547">
        <w:rPr>
          <w:rFonts w:asciiTheme="minorHAnsi" w:hAnsiTheme="minorHAnsi"/>
          <w:sz w:val="22"/>
          <w:szCs w:val="22"/>
        </w:rPr>
        <w:t xml:space="preserve">Aşağıdakilerden hangisi bir kesit en kiriş şekli değildir?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>A) Daire kiriş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Üçgen kiriş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Dikdörtgen kiriş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Tablalı kiriş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FA7547">
        <w:rPr>
          <w:rFonts w:asciiTheme="minorHAnsi" w:hAnsiTheme="minorHAnsi"/>
          <w:sz w:val="22"/>
          <w:szCs w:val="22"/>
        </w:rPr>
        <w:t xml:space="preserve">Kirişler aldıkları yükü hangi elemana iletir?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A) Çatıya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Kolonlara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Döşemeye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Duvarlara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FA7547">
        <w:rPr>
          <w:rFonts w:asciiTheme="minorHAnsi" w:hAnsiTheme="minorHAnsi"/>
          <w:sz w:val="22"/>
          <w:szCs w:val="22"/>
        </w:rPr>
        <w:t xml:space="preserve">Lentolar kapı- pencere boşlukları üzerine, her iki yandan en az ne kadar mesafede bindirilmek zorundadır?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A) 5‟ er cm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45‟ er cm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50‟ </w:t>
      </w:r>
      <w:proofErr w:type="spellStart"/>
      <w:r w:rsidRPr="00FA7547">
        <w:rPr>
          <w:rFonts w:asciiTheme="minorHAnsi" w:hAnsiTheme="minorHAnsi"/>
          <w:sz w:val="22"/>
          <w:szCs w:val="22"/>
        </w:rPr>
        <w:t>Ģer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20‟ </w:t>
      </w:r>
      <w:proofErr w:type="spellStart"/>
      <w:r w:rsidRPr="00FA7547">
        <w:rPr>
          <w:rFonts w:asciiTheme="minorHAnsi" w:hAnsiTheme="minorHAnsi"/>
          <w:sz w:val="22"/>
          <w:szCs w:val="22"/>
        </w:rPr>
        <w:t>Ģer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FA7547">
        <w:rPr>
          <w:rFonts w:asciiTheme="minorHAnsi" w:hAnsiTheme="minorHAnsi"/>
          <w:sz w:val="22"/>
          <w:szCs w:val="22"/>
        </w:rPr>
        <w:t xml:space="preserve">Hangi donatı tipine lentoda gerek yoktur?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A) Düz donatı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</w:t>
      </w:r>
      <w:proofErr w:type="spellStart"/>
      <w:r w:rsidRPr="00FA7547">
        <w:rPr>
          <w:rFonts w:asciiTheme="minorHAnsi" w:hAnsiTheme="minorHAnsi"/>
          <w:sz w:val="22"/>
          <w:szCs w:val="22"/>
        </w:rPr>
        <w:t>Etriye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</w:t>
      </w:r>
      <w:proofErr w:type="spellStart"/>
      <w:r w:rsidRPr="00FA7547">
        <w:rPr>
          <w:rFonts w:asciiTheme="minorHAnsi" w:hAnsiTheme="minorHAnsi"/>
          <w:sz w:val="22"/>
          <w:szCs w:val="22"/>
        </w:rPr>
        <w:t>Pilye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Montaj donatısı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FA7547">
        <w:rPr>
          <w:rFonts w:asciiTheme="minorHAnsi" w:hAnsiTheme="minorHAnsi"/>
          <w:sz w:val="22"/>
          <w:szCs w:val="22"/>
        </w:rPr>
        <w:t xml:space="preserve">Aşağıdaki kiriş yazım şekillerinden hangisi doğrudur?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A) K1 20/ 20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K 301 30/ 60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S 205 30/ 60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D 301 d=12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FA7547">
        <w:rPr>
          <w:rFonts w:asciiTheme="minorHAnsi" w:hAnsiTheme="minorHAnsi"/>
          <w:sz w:val="22"/>
          <w:szCs w:val="22"/>
        </w:rPr>
        <w:t xml:space="preserve">Olması gereken en az lento yüksekliği kaç </w:t>
      </w:r>
      <w:proofErr w:type="spellStart"/>
      <w:r w:rsidRPr="00FA7547">
        <w:rPr>
          <w:rFonts w:asciiTheme="minorHAnsi" w:hAnsiTheme="minorHAnsi"/>
          <w:sz w:val="22"/>
          <w:szCs w:val="22"/>
        </w:rPr>
        <w:t>cm‟dir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?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A) 20 cm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25 cm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 30 cm </w:t>
      </w:r>
    </w:p>
    <w:p w:rsidR="006F2652" w:rsidRPr="00FA7547" w:rsidRDefault="00A701A9" w:rsidP="00BE53C8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35 cm </w:t>
      </w:r>
    </w:p>
    <w:p w:rsidR="00A701A9" w:rsidRPr="00FA7547" w:rsidRDefault="00A701A9" w:rsidP="00A701A9">
      <w:pPr>
        <w:pStyle w:val="Default"/>
        <w:rPr>
          <w:rFonts w:asciiTheme="minorHAnsi" w:hAnsiTheme="minorHAnsi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FA7547">
        <w:rPr>
          <w:rFonts w:asciiTheme="minorHAnsi" w:hAnsiTheme="minorHAnsi"/>
          <w:sz w:val="22"/>
          <w:szCs w:val="22"/>
        </w:rPr>
        <w:t xml:space="preserve">Temeller için aşağıda belirtilen ifadelerden hangisi yanlıştır?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 ) Yapıdan aldıkları yükleri zemine iletir.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 ) Sağlam zeminde maliyetleri, çürük zemine göre daha düşüktür.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>C ) Su içinde inşa edilecek yapılarda “</w:t>
      </w:r>
      <w:proofErr w:type="spellStart"/>
      <w:r w:rsidRPr="00FA7547">
        <w:rPr>
          <w:rFonts w:asciiTheme="minorHAnsi" w:hAnsiTheme="minorHAnsi"/>
          <w:sz w:val="22"/>
          <w:szCs w:val="22"/>
        </w:rPr>
        <w:t>radye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temel” uygulanır.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 ) Her kolon altına ayrı ayrı yapılan temel şekli “tekil temel” </w:t>
      </w:r>
      <w:proofErr w:type="spellStart"/>
      <w:r w:rsidRPr="00FA7547">
        <w:rPr>
          <w:rFonts w:asciiTheme="minorHAnsi" w:hAnsiTheme="minorHAnsi"/>
          <w:sz w:val="22"/>
          <w:szCs w:val="22"/>
        </w:rPr>
        <w:t>dir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.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FA7547">
        <w:rPr>
          <w:rFonts w:asciiTheme="minorHAnsi" w:hAnsiTheme="minorHAnsi"/>
          <w:sz w:val="22"/>
          <w:szCs w:val="22"/>
        </w:rPr>
        <w:t xml:space="preserve">Tekil temel için en az pabuç ölçüsü ne olmalıdır?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 ) 100x 100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B) 90x 90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C)120x 120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D) 150x 150 cm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FA7547">
        <w:rPr>
          <w:rFonts w:asciiTheme="minorHAnsi" w:hAnsiTheme="minorHAnsi"/>
          <w:sz w:val="22"/>
          <w:szCs w:val="22"/>
        </w:rPr>
        <w:t xml:space="preserve">Aşağıdakilerden hangisi bir temel çeşidi değildir?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 ) Sürekli temel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 ) Kaset temel </w:t>
      </w:r>
    </w:p>
    <w:p w:rsidR="00A701A9" w:rsidRPr="00FA7547" w:rsidRDefault="00A701A9" w:rsidP="00A701A9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 ) </w:t>
      </w:r>
      <w:proofErr w:type="spellStart"/>
      <w:r w:rsidRPr="00FA7547">
        <w:rPr>
          <w:rFonts w:asciiTheme="minorHAnsi" w:hAnsiTheme="minorHAnsi"/>
          <w:sz w:val="22"/>
          <w:szCs w:val="22"/>
        </w:rPr>
        <w:t>Radye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temel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 ) </w:t>
      </w:r>
      <w:proofErr w:type="spellStart"/>
      <w:r w:rsidRPr="00FA7547">
        <w:rPr>
          <w:rFonts w:asciiTheme="minorHAnsi" w:hAnsiTheme="minorHAnsi"/>
          <w:sz w:val="22"/>
          <w:szCs w:val="22"/>
        </w:rPr>
        <w:t>Keson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temel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FA7547">
        <w:rPr>
          <w:rFonts w:asciiTheme="minorHAnsi" w:hAnsiTheme="minorHAnsi"/>
          <w:sz w:val="22"/>
          <w:szCs w:val="22"/>
        </w:rPr>
        <w:t xml:space="preserve">Verilen temel tiplerinden hangisinin maliyeti diğerlerine göre yüksektir?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A ) Duvar altı temel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B ) Sürekli temel </w:t>
      </w:r>
    </w:p>
    <w:p w:rsidR="00A701A9" w:rsidRPr="00FA7547" w:rsidRDefault="00A701A9" w:rsidP="00A701A9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C ) </w:t>
      </w:r>
      <w:proofErr w:type="spellStart"/>
      <w:r w:rsidRPr="00FA7547">
        <w:rPr>
          <w:rFonts w:asciiTheme="minorHAnsi" w:hAnsiTheme="minorHAnsi"/>
          <w:sz w:val="22"/>
          <w:szCs w:val="22"/>
        </w:rPr>
        <w:t>Radye</w:t>
      </w:r>
      <w:proofErr w:type="spellEnd"/>
      <w:r w:rsidRPr="00FA7547">
        <w:rPr>
          <w:rFonts w:asciiTheme="minorHAnsi" w:hAnsiTheme="minorHAnsi"/>
          <w:sz w:val="22"/>
          <w:szCs w:val="22"/>
        </w:rPr>
        <w:t xml:space="preserve"> temel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  <w:r w:rsidRPr="00FA7547">
        <w:rPr>
          <w:rFonts w:asciiTheme="minorHAnsi" w:hAnsiTheme="minorHAnsi"/>
          <w:sz w:val="22"/>
          <w:szCs w:val="22"/>
        </w:rPr>
        <w:t xml:space="preserve">D ) Kazık temel </w:t>
      </w:r>
    </w:p>
    <w:p w:rsidR="00A701A9" w:rsidRPr="00FA7547" w:rsidRDefault="00A701A9" w:rsidP="00A701A9">
      <w:pPr>
        <w:pStyle w:val="Default"/>
        <w:rPr>
          <w:rFonts w:asciiTheme="minorHAnsi" w:hAnsiTheme="minorHAnsi"/>
          <w:sz w:val="22"/>
          <w:szCs w:val="22"/>
        </w:rPr>
      </w:pPr>
    </w:p>
    <w:p w:rsidR="00FA7547" w:rsidRPr="00FA7547" w:rsidRDefault="00FA7547" w:rsidP="00FA7547">
      <w:pPr>
        <w:rPr>
          <w:rFonts w:cs="TimesNewRomanPSMT"/>
        </w:rPr>
      </w:pPr>
      <w:r w:rsidRPr="00FA7547">
        <w:rPr>
          <w:rFonts w:cs="TimesNewRomanPSMT"/>
        </w:rPr>
        <w:t>CEVAP ANAHTARI</w:t>
      </w:r>
    </w:p>
    <w:p w:rsidR="00BE53C8" w:rsidRPr="00FA7547" w:rsidRDefault="00BE53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BE53C8" w:rsidRPr="00FA7547" w:rsidTr="00BE53C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A</w:t>
            </w:r>
          </w:p>
        </w:tc>
        <w:bookmarkStart w:id="0" w:name="_GoBack"/>
        <w:bookmarkEnd w:id="0"/>
      </w:tr>
      <w:tr w:rsidR="00BE53C8" w:rsidRPr="00FA7547" w:rsidTr="00BE53C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B</w:t>
            </w:r>
          </w:p>
        </w:tc>
      </w:tr>
      <w:tr w:rsidR="00BE53C8" w:rsidRPr="00FA7547" w:rsidTr="00BE53C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D</w:t>
            </w:r>
          </w:p>
        </w:tc>
      </w:tr>
      <w:tr w:rsidR="00BE53C8" w:rsidRPr="00FA7547" w:rsidTr="00BE53C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C</w:t>
            </w:r>
          </w:p>
        </w:tc>
      </w:tr>
      <w:tr w:rsidR="00BE53C8" w:rsidRPr="00FA7547" w:rsidTr="00BE53C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B</w:t>
            </w:r>
          </w:p>
        </w:tc>
      </w:tr>
      <w:tr w:rsidR="00BE53C8" w:rsidRPr="00FA7547" w:rsidTr="00BE53C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A</w:t>
            </w:r>
          </w:p>
        </w:tc>
      </w:tr>
      <w:tr w:rsidR="00BE53C8" w:rsidRPr="00FA7547" w:rsidTr="00BE53C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C</w:t>
            </w:r>
          </w:p>
        </w:tc>
      </w:tr>
      <w:tr w:rsidR="00BE53C8" w:rsidRPr="00FA7547" w:rsidTr="00BE53C8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A</w:t>
            </w:r>
          </w:p>
        </w:tc>
      </w:tr>
      <w:tr w:rsidR="00BE53C8" w:rsidRPr="00FA7547" w:rsidTr="00BE53C8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B</w:t>
            </w:r>
          </w:p>
        </w:tc>
      </w:tr>
      <w:tr w:rsidR="00BE53C8" w:rsidTr="00BE53C8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8" w:rsidRPr="00FA7547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8" w:rsidRDefault="00BE53C8">
            <w:pPr>
              <w:rPr>
                <w:rFonts w:cs="TimesNewRomanPSMT"/>
              </w:rPr>
            </w:pPr>
            <w:r w:rsidRPr="00FA7547">
              <w:rPr>
                <w:rFonts w:cs="TimesNewRomanPSMT"/>
              </w:rPr>
              <w:t>D</w:t>
            </w:r>
          </w:p>
        </w:tc>
      </w:tr>
    </w:tbl>
    <w:p w:rsidR="00A701A9" w:rsidRPr="00BE53C8" w:rsidRDefault="00A701A9" w:rsidP="00BE53C8"/>
    <w:sectPr w:rsidR="00A701A9" w:rsidRPr="00BE53C8" w:rsidSect="00C9318B">
      <w:pgSz w:w="11056" w:h="16092"/>
      <w:pgMar w:top="1126" w:right="8" w:bottom="1068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F" w:rsidRDefault="00A807EF" w:rsidP="00A701A9">
      <w:pPr>
        <w:spacing w:after="0" w:line="240" w:lineRule="auto"/>
      </w:pPr>
      <w:r>
        <w:separator/>
      </w:r>
    </w:p>
  </w:endnote>
  <w:endnote w:type="continuationSeparator" w:id="0">
    <w:p w:rsidR="00A807EF" w:rsidRDefault="00A807EF" w:rsidP="00A7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F" w:rsidRDefault="00A807EF" w:rsidP="00A701A9">
      <w:pPr>
        <w:spacing w:after="0" w:line="240" w:lineRule="auto"/>
      </w:pPr>
      <w:r>
        <w:separator/>
      </w:r>
    </w:p>
  </w:footnote>
  <w:footnote w:type="continuationSeparator" w:id="0">
    <w:p w:rsidR="00A807EF" w:rsidRDefault="00A807EF" w:rsidP="00A7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F4"/>
    <w:rsid w:val="000B704C"/>
    <w:rsid w:val="001758F4"/>
    <w:rsid w:val="002F749F"/>
    <w:rsid w:val="006F2652"/>
    <w:rsid w:val="009837C2"/>
    <w:rsid w:val="00983E12"/>
    <w:rsid w:val="00A701A9"/>
    <w:rsid w:val="00A807EF"/>
    <w:rsid w:val="00BE53C8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1A9"/>
  </w:style>
  <w:style w:type="paragraph" w:styleId="Altbilgi">
    <w:name w:val="footer"/>
    <w:basedOn w:val="Normal"/>
    <w:link w:val="AltbilgiChar"/>
    <w:uiPriority w:val="99"/>
    <w:unhideWhenUsed/>
    <w:rsid w:val="00A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1A9"/>
  </w:style>
  <w:style w:type="paragraph" w:customStyle="1" w:styleId="Default">
    <w:name w:val="Default"/>
    <w:rsid w:val="00A70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E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1A9"/>
  </w:style>
  <w:style w:type="paragraph" w:styleId="Altbilgi">
    <w:name w:val="footer"/>
    <w:basedOn w:val="Normal"/>
    <w:link w:val="AltbilgiChar"/>
    <w:uiPriority w:val="99"/>
    <w:unhideWhenUsed/>
    <w:rsid w:val="00A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1A9"/>
  </w:style>
  <w:style w:type="paragraph" w:customStyle="1" w:styleId="Default">
    <w:name w:val="Default"/>
    <w:rsid w:val="00A70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E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2021-12-20T18:05:00Z</dcterms:created>
  <dcterms:modified xsi:type="dcterms:W3CDTF">2021-12-21T06:19:00Z</dcterms:modified>
</cp:coreProperties>
</file>